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15A46" w:rsidRDefault="00ED679F">
      <w:pPr>
        <w:pStyle w:val="Title"/>
        <w:rPr>
          <w:rFonts w:ascii="Calibri" w:eastAsia="Calibri" w:hAnsi="Calibri" w:cs="Calibri"/>
          <w:color w:val="0000FF"/>
          <w:sz w:val="32"/>
          <w:szCs w:val="32"/>
          <w:u w:val="single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FF"/>
          <w:sz w:val="32"/>
          <w:szCs w:val="32"/>
          <w:u w:val="single"/>
        </w:rPr>
        <w:t>NEWASBO-BABMA JOINT MEETING AGENDA</w:t>
      </w:r>
    </w:p>
    <w:p w14:paraId="00000002" w14:textId="77777777" w:rsidR="00915A46" w:rsidRDefault="00915A46">
      <w:pPr>
        <w:jc w:val="center"/>
        <w:rPr>
          <w:rFonts w:ascii="Calibri" w:eastAsia="Calibri" w:hAnsi="Calibri" w:cs="Calibri"/>
          <w:color w:val="FF0000"/>
          <w:sz w:val="28"/>
          <w:szCs w:val="28"/>
        </w:rPr>
      </w:pPr>
    </w:p>
    <w:p w14:paraId="00000003" w14:textId="77777777" w:rsidR="00915A46" w:rsidRDefault="00ED679F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>WHEN:</w:t>
      </w:r>
      <w:r>
        <w:rPr>
          <w:rFonts w:ascii="Calibri" w:eastAsia="Calibri" w:hAnsi="Calibri" w:cs="Calibri"/>
          <w:color w:val="FF0000"/>
          <w:sz w:val="24"/>
          <w:szCs w:val="24"/>
        </w:rPr>
        <w:tab/>
      </w:r>
      <w:r>
        <w:rPr>
          <w:rFonts w:ascii="Calibri" w:eastAsia="Calibri" w:hAnsi="Calibri" w:cs="Calibri"/>
          <w:color w:val="FF0000"/>
          <w:sz w:val="24"/>
          <w:szCs w:val="24"/>
        </w:rPr>
        <w:tab/>
      </w:r>
      <w:r>
        <w:rPr>
          <w:rFonts w:ascii="Calibri" w:eastAsia="Calibri" w:hAnsi="Calibri" w:cs="Calibri"/>
          <w:color w:val="FF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Friday, </w:t>
      </w:r>
      <w:r>
        <w:rPr>
          <w:rFonts w:ascii="Calibri" w:eastAsia="Calibri" w:hAnsi="Calibri" w:cs="Calibri"/>
          <w:sz w:val="24"/>
          <w:szCs w:val="24"/>
        </w:rPr>
        <w:t>September 13</w:t>
      </w:r>
      <w:r>
        <w:rPr>
          <w:rFonts w:ascii="Calibri" w:eastAsia="Calibri" w:hAnsi="Calibri" w:cs="Calibri"/>
          <w:color w:val="000000"/>
          <w:sz w:val="24"/>
          <w:szCs w:val="24"/>
        </w:rPr>
        <w:t>, 201</w:t>
      </w:r>
      <w:r>
        <w:rPr>
          <w:rFonts w:ascii="Calibri" w:eastAsia="Calibri" w:hAnsi="Calibri" w:cs="Calibri"/>
          <w:sz w:val="24"/>
          <w:szCs w:val="24"/>
        </w:rPr>
        <w:t>9</w:t>
      </w:r>
    </w:p>
    <w:p w14:paraId="00000004" w14:textId="77777777" w:rsidR="00915A46" w:rsidRDefault="00ED679F">
      <w:pPr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tab/>
      </w:r>
      <w:r>
        <w:rPr>
          <w:rFonts w:ascii="Calibri" w:eastAsia="Calibri" w:hAnsi="Calibri" w:cs="Calibri"/>
          <w:color w:val="FF0000"/>
          <w:sz w:val="24"/>
          <w:szCs w:val="24"/>
        </w:rPr>
        <w:tab/>
      </w:r>
      <w:r>
        <w:rPr>
          <w:rFonts w:ascii="Calibri" w:eastAsia="Calibri" w:hAnsi="Calibri" w:cs="Calibri"/>
          <w:color w:val="FF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9:00 am – 1:00 pm</w:t>
      </w:r>
      <w:r>
        <w:rPr>
          <w:rFonts w:ascii="Calibri" w:eastAsia="Calibri" w:hAnsi="Calibri" w:cs="Calibri"/>
          <w:color w:val="FF0000"/>
          <w:sz w:val="24"/>
          <w:szCs w:val="24"/>
        </w:rPr>
        <w:tab/>
      </w:r>
    </w:p>
    <w:p w14:paraId="00000005" w14:textId="77777777" w:rsidR="00915A46" w:rsidRDefault="00915A46">
      <w:pPr>
        <w:rPr>
          <w:rFonts w:ascii="Calibri" w:eastAsia="Calibri" w:hAnsi="Calibri" w:cs="Calibri"/>
          <w:color w:val="FF0000"/>
          <w:sz w:val="24"/>
          <w:szCs w:val="24"/>
        </w:rPr>
      </w:pPr>
    </w:p>
    <w:p w14:paraId="00000006" w14:textId="77777777" w:rsidR="00915A46" w:rsidRDefault="00ED679F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>WHERE:</w:t>
      </w:r>
      <w:r>
        <w:rPr>
          <w:rFonts w:ascii="Calibri" w:eastAsia="Calibri" w:hAnsi="Calibri" w:cs="Calibri"/>
          <w:color w:val="FF0000"/>
          <w:sz w:val="24"/>
          <w:szCs w:val="24"/>
        </w:rPr>
        <w:tab/>
      </w:r>
      <w:r>
        <w:rPr>
          <w:rFonts w:ascii="Calibri" w:eastAsia="Calibri" w:hAnsi="Calibri" w:cs="Calibri"/>
          <w:color w:val="FF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Denmark High School, </w:t>
      </w:r>
      <w:r>
        <w:rPr>
          <w:rFonts w:ascii="Calibri" w:eastAsia="Calibri" w:hAnsi="Calibri" w:cs="Calibri"/>
          <w:sz w:val="24"/>
          <w:szCs w:val="24"/>
        </w:rPr>
        <w:t>Atrium</w:t>
      </w:r>
    </w:p>
    <w:p w14:paraId="00000007" w14:textId="77777777" w:rsidR="00915A46" w:rsidRDefault="00ED679F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450 North Wall Street</w:t>
      </w:r>
    </w:p>
    <w:p w14:paraId="00000008" w14:textId="77777777" w:rsidR="00915A46" w:rsidRDefault="00ED679F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Denmark, WI 54208</w:t>
      </w:r>
    </w:p>
    <w:p w14:paraId="00000009" w14:textId="77777777" w:rsidR="00915A46" w:rsidRDefault="00915A46">
      <w:pPr>
        <w:rPr>
          <w:rFonts w:ascii="Calibri" w:eastAsia="Calibri" w:hAnsi="Calibri" w:cs="Calibri"/>
          <w:color w:val="FF0000"/>
          <w:sz w:val="24"/>
          <w:szCs w:val="24"/>
        </w:rPr>
      </w:pPr>
    </w:p>
    <w:p w14:paraId="0000000A" w14:textId="77777777" w:rsidR="00915A46" w:rsidRDefault="00ED679F">
      <w:pPr>
        <w:ind w:left="2160" w:hanging="2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>DIRECTIONS</w:t>
      </w:r>
      <w:r>
        <w:rPr>
          <w:rFonts w:ascii="Calibri" w:eastAsia="Calibri" w:hAnsi="Calibri" w:cs="Calibri"/>
          <w:color w:val="0000FF"/>
          <w:sz w:val="24"/>
          <w:szCs w:val="24"/>
        </w:rPr>
        <w:t>:</w:t>
      </w:r>
      <w:r>
        <w:rPr>
          <w:rFonts w:ascii="Calibri" w:eastAsia="Calibri" w:hAnsi="Calibri" w:cs="Calibri"/>
          <w:color w:val="FF0000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See below </w:t>
      </w:r>
      <w:r>
        <w:rPr>
          <w:rFonts w:ascii="Calibri" w:eastAsia="Calibri" w:hAnsi="Calibri" w:cs="Calibri"/>
          <w:sz w:val="24"/>
          <w:szCs w:val="24"/>
        </w:rPr>
        <w:t>for directions.</w:t>
      </w:r>
    </w:p>
    <w:p w14:paraId="0000000B" w14:textId="77777777" w:rsidR="00915A46" w:rsidRDefault="00915A46">
      <w:pPr>
        <w:ind w:left="2160" w:hanging="2160"/>
        <w:rPr>
          <w:rFonts w:ascii="Calibri" w:eastAsia="Calibri" w:hAnsi="Calibri" w:cs="Calibri"/>
          <w:sz w:val="24"/>
          <w:szCs w:val="24"/>
        </w:rPr>
      </w:pPr>
    </w:p>
    <w:p w14:paraId="0000000C" w14:textId="77777777" w:rsidR="00915A46" w:rsidRDefault="00ED679F">
      <w:pPr>
        <w:ind w:left="2160" w:hanging="2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>RSVP:</w:t>
      </w:r>
      <w:r>
        <w:rPr>
          <w:rFonts w:ascii="Calibri" w:eastAsia="Calibri" w:hAnsi="Calibri" w:cs="Calibri"/>
          <w:color w:val="FF0000"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 xml:space="preserve">Please RSVP by </w:t>
      </w:r>
      <w:r>
        <w:rPr>
          <w:rFonts w:ascii="Calibri" w:eastAsia="Calibri" w:hAnsi="Calibri" w:cs="Calibri"/>
          <w:b/>
          <w:sz w:val="24"/>
          <w:szCs w:val="24"/>
        </w:rPr>
        <w:t>Friday, September 6, 2019, this RSVP will also be used as our roster, upon arrival, for visitor security protocol.</w:t>
      </w:r>
    </w:p>
    <w:p w14:paraId="0000000D" w14:textId="77777777" w:rsidR="00915A46" w:rsidRDefault="00ED679F">
      <w:pPr>
        <w:ind w:left="2160" w:hanging="2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color w:val="0000FF"/>
          <w:sz w:val="24"/>
          <w:szCs w:val="24"/>
        </w:rPr>
        <w:t>marotzj@denmark.k12.wi.us</w:t>
      </w:r>
    </w:p>
    <w:p w14:paraId="0000000E" w14:textId="77777777" w:rsidR="00915A46" w:rsidRDefault="00915A46">
      <w:pPr>
        <w:ind w:left="2160" w:hanging="2160"/>
        <w:rPr>
          <w:rFonts w:ascii="Calibri" w:eastAsia="Calibri" w:hAnsi="Calibri" w:cs="Calibri"/>
          <w:color w:val="FF0000"/>
          <w:sz w:val="24"/>
          <w:szCs w:val="24"/>
        </w:rPr>
      </w:pPr>
    </w:p>
    <w:p w14:paraId="0000000F" w14:textId="77777777" w:rsidR="00915A46" w:rsidRDefault="00ED679F">
      <w:pPr>
        <w:ind w:left="2160" w:hanging="2160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>AGENDA:</w:t>
      </w:r>
      <w:r>
        <w:rPr>
          <w:rFonts w:ascii="Calibri" w:eastAsia="Calibri" w:hAnsi="Calibri" w:cs="Calibri"/>
          <w:color w:val="0000FF"/>
          <w:sz w:val="24"/>
          <w:szCs w:val="24"/>
        </w:rPr>
        <w:tab/>
      </w:r>
    </w:p>
    <w:p w14:paraId="00000010" w14:textId="77777777" w:rsidR="00915A46" w:rsidRDefault="00ED679F">
      <w:pPr>
        <w:ind w:left="720" w:firstLine="7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9:00 a.m. - Introductions</w:t>
      </w:r>
    </w:p>
    <w:p w14:paraId="00000011" w14:textId="77777777" w:rsidR="00915A46" w:rsidRDefault="00915A46">
      <w:pPr>
        <w:ind w:left="2160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12" w14:textId="77777777" w:rsidR="00915A46" w:rsidRDefault="00ED679F">
      <w:pPr>
        <w:ind w:left="720" w:firstLine="7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9:15 a.m. – Presentation:  </w:t>
      </w:r>
    </w:p>
    <w:p w14:paraId="00000013" w14:textId="77777777" w:rsidR="00915A46" w:rsidRDefault="00ED679F">
      <w:pPr>
        <w:ind w:left="144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Presenters:  </w:t>
      </w:r>
      <w:r>
        <w:rPr>
          <w:rFonts w:ascii="Calibri" w:eastAsia="Calibri" w:hAnsi="Calibri" w:cs="Calibri"/>
          <w:sz w:val="24"/>
          <w:szCs w:val="24"/>
        </w:rPr>
        <w:t xml:space="preserve">Tony </w:t>
      </w:r>
      <w:proofErr w:type="spellStart"/>
      <w:r>
        <w:rPr>
          <w:rFonts w:ascii="Calibri" w:eastAsia="Calibri" w:hAnsi="Calibri" w:cs="Calibri"/>
          <w:sz w:val="24"/>
          <w:szCs w:val="24"/>
        </w:rPr>
        <w:t>Klaubauf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and </w:t>
      </w:r>
      <w:r>
        <w:rPr>
          <w:rFonts w:ascii="Calibri" w:eastAsia="Calibri" w:hAnsi="Calibri" w:cs="Calibri"/>
          <w:sz w:val="24"/>
          <w:szCs w:val="24"/>
        </w:rPr>
        <w:t>Pete Ross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of </w:t>
      </w:r>
      <w:r>
        <w:rPr>
          <w:rFonts w:ascii="Calibri" w:eastAsia="Calibri" w:hAnsi="Calibri" w:cs="Calibri"/>
          <w:sz w:val="24"/>
          <w:szCs w:val="24"/>
        </w:rPr>
        <w:t>Association for Equity in Funding (AEF)</w:t>
      </w:r>
    </w:p>
    <w:p w14:paraId="00000014" w14:textId="77777777" w:rsidR="00915A46" w:rsidRDefault="00915A46">
      <w:pPr>
        <w:ind w:left="720" w:firstLine="720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15" w14:textId="77777777" w:rsidR="00915A46" w:rsidRDefault="00ED679F">
      <w:pPr>
        <w:ind w:left="720" w:firstLine="7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10:45 a.m. – Break</w:t>
      </w:r>
    </w:p>
    <w:p w14:paraId="00000016" w14:textId="77777777" w:rsidR="00915A46" w:rsidRDefault="00915A46">
      <w:pPr>
        <w:ind w:left="2160" w:firstLine="720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17" w14:textId="77777777" w:rsidR="00915A46" w:rsidRDefault="00ED679F">
      <w:pPr>
        <w:ind w:left="720" w:firstLine="7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11:00 a.m.  Presentation:  </w:t>
      </w:r>
      <w:r>
        <w:rPr>
          <w:rFonts w:ascii="Calibri" w:eastAsia="Calibri" w:hAnsi="Calibri" w:cs="Calibri"/>
          <w:sz w:val="24"/>
          <w:szCs w:val="24"/>
        </w:rPr>
        <w:t>Mindfulness</w:t>
      </w:r>
    </w:p>
    <w:p w14:paraId="00000018" w14:textId="77777777" w:rsidR="00915A46" w:rsidRDefault="00ED679F">
      <w:pPr>
        <w:ind w:left="144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Presenters:  </w:t>
      </w:r>
      <w:r>
        <w:rPr>
          <w:rFonts w:ascii="Calibri" w:eastAsia="Calibri" w:hAnsi="Calibri" w:cs="Calibri"/>
          <w:sz w:val="24"/>
          <w:szCs w:val="24"/>
        </w:rPr>
        <w:t xml:space="preserve">Michelle </w:t>
      </w:r>
      <w:proofErr w:type="spellStart"/>
      <w:r>
        <w:rPr>
          <w:rFonts w:ascii="Calibri" w:eastAsia="Calibri" w:hAnsi="Calibri" w:cs="Calibri"/>
          <w:sz w:val="24"/>
          <w:szCs w:val="24"/>
        </w:rPr>
        <w:t>Froehlke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R&amp;R Insurance and Wellness Consultant </w:t>
      </w:r>
      <w:proofErr w:type="spellStart"/>
      <w:r>
        <w:rPr>
          <w:rFonts w:ascii="Calibri" w:eastAsia="Calibri" w:hAnsi="Calibri" w:cs="Calibri"/>
          <w:sz w:val="24"/>
          <w:szCs w:val="24"/>
        </w:rPr>
        <w:t>Korina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Konkol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19" w14:textId="77777777" w:rsidR="00915A46" w:rsidRDefault="00915A46">
      <w:pPr>
        <w:ind w:left="720" w:firstLine="720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1A" w14:textId="77777777" w:rsidR="00915A46" w:rsidRDefault="00ED679F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12:00 p.m. – Lunch</w:t>
      </w:r>
    </w:p>
    <w:p w14:paraId="0000001B" w14:textId="77777777" w:rsidR="00915A46" w:rsidRDefault="00915A46">
      <w:pPr>
        <w:rPr>
          <w:rFonts w:ascii="Calibri" w:eastAsia="Calibri" w:hAnsi="Calibri" w:cs="Calibri"/>
          <w:color w:val="000000"/>
          <w:sz w:val="24"/>
          <w:szCs w:val="24"/>
        </w:rPr>
      </w:pPr>
    </w:p>
    <w:p w14:paraId="0000001C" w14:textId="77777777" w:rsidR="00915A46" w:rsidRDefault="00ED679F">
      <w:pPr>
        <w:ind w:left="720" w:firstLine="7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12:45 p.m.  – DPI/WASBO Update</w:t>
      </w:r>
    </w:p>
    <w:p w14:paraId="0000001D" w14:textId="77777777" w:rsidR="00915A46" w:rsidRDefault="00915A46">
      <w:pPr>
        <w:ind w:left="720" w:firstLine="720"/>
        <w:rPr>
          <w:rFonts w:ascii="Calibri" w:eastAsia="Calibri" w:hAnsi="Calibri" w:cs="Calibri"/>
          <w:sz w:val="24"/>
          <w:szCs w:val="24"/>
        </w:rPr>
      </w:pPr>
    </w:p>
    <w:p w14:paraId="0000001E" w14:textId="77777777" w:rsidR="00915A46" w:rsidRDefault="00ED679F">
      <w:pPr>
        <w:ind w:left="72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1:00 p.m. -Tour of new facility, optional</w:t>
      </w:r>
    </w:p>
    <w:p w14:paraId="0000001F" w14:textId="77777777" w:rsidR="00915A46" w:rsidRDefault="00915A46">
      <w:pPr>
        <w:ind w:left="720" w:firstLine="720"/>
        <w:rPr>
          <w:rFonts w:ascii="Calibri" w:eastAsia="Calibri" w:hAnsi="Calibri" w:cs="Calibri"/>
          <w:sz w:val="24"/>
          <w:szCs w:val="24"/>
        </w:rPr>
      </w:pPr>
    </w:p>
    <w:p w14:paraId="00000020" w14:textId="77777777" w:rsidR="00915A46" w:rsidRDefault="00ED679F">
      <w:pPr>
        <w:ind w:left="21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   Member Issues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14:paraId="00000021" w14:textId="77777777" w:rsidR="00915A46" w:rsidRDefault="00ED679F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14:paraId="00000022" w14:textId="77777777" w:rsidR="00915A46" w:rsidRDefault="00ED679F">
      <w:pPr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Janelle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Marotz</w:t>
      </w:r>
      <w:proofErr w:type="spellEnd"/>
    </w:p>
    <w:p w14:paraId="00000023" w14:textId="77777777" w:rsidR="00915A46" w:rsidRDefault="00ED679F">
      <w:pPr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>Business Manager</w:t>
      </w:r>
    </w:p>
    <w:p w14:paraId="00000024" w14:textId="77777777" w:rsidR="00915A46" w:rsidRDefault="00ED679F">
      <w:pPr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>Denmark School District</w:t>
      </w:r>
    </w:p>
    <w:p w14:paraId="00000025" w14:textId="77777777" w:rsidR="00915A46" w:rsidRDefault="00ED679F">
      <w:pPr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>920-863-4006</w:t>
      </w:r>
    </w:p>
    <w:p w14:paraId="00000026" w14:textId="77777777" w:rsidR="00915A46" w:rsidRDefault="00ED679F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>marotzj@denmark.k12.wi.us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14:paraId="00000027" w14:textId="77777777" w:rsidR="00915A46" w:rsidRDefault="00915A46">
      <w:pPr>
        <w:rPr>
          <w:rFonts w:ascii="Calibri" w:eastAsia="Calibri" w:hAnsi="Calibri" w:cs="Calibri"/>
          <w:color w:val="000000"/>
          <w:sz w:val="24"/>
          <w:szCs w:val="24"/>
        </w:rPr>
      </w:pPr>
    </w:p>
    <w:p w14:paraId="00000028" w14:textId="77777777" w:rsidR="00915A46" w:rsidRDefault="00ED679F">
      <w:pPr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Directions:  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Hwy I-43 either from the </w:t>
      </w:r>
      <w:r>
        <w:rPr>
          <w:rFonts w:ascii="Calibri" w:eastAsia="Calibri" w:hAnsi="Calibri" w:cs="Calibri"/>
          <w:color w:val="222222"/>
          <w:sz w:val="24"/>
          <w:szCs w:val="24"/>
        </w:rPr>
        <w:t>n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orth or the </w:t>
      </w:r>
      <w:r>
        <w:rPr>
          <w:rFonts w:ascii="Calibri" w:eastAsia="Calibri" w:hAnsi="Calibri" w:cs="Calibri"/>
          <w:color w:val="222222"/>
          <w:sz w:val="24"/>
          <w:szCs w:val="24"/>
        </w:rPr>
        <w:t>s</w:t>
      </w:r>
      <w:r>
        <w:rPr>
          <w:rFonts w:ascii="Calibri" w:eastAsia="Calibri" w:hAnsi="Calibri" w:cs="Calibri"/>
          <w:color w:val="222222"/>
          <w:sz w:val="24"/>
          <w:szCs w:val="24"/>
        </w:rPr>
        <w:t>outh.  </w:t>
      </w:r>
      <w:r>
        <w:rPr>
          <w:rFonts w:ascii="Calibri" w:eastAsia="Calibri" w:hAnsi="Calibri" w:cs="Calibri"/>
          <w:color w:val="222222"/>
          <w:sz w:val="24"/>
          <w:szCs w:val="24"/>
        </w:rPr>
        <w:t>T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ake the Denmark exit #173 and </w:t>
      </w:r>
      <w:r>
        <w:rPr>
          <w:rFonts w:ascii="Calibri" w:eastAsia="Calibri" w:hAnsi="Calibri" w:cs="Calibri"/>
          <w:color w:val="222222"/>
          <w:sz w:val="24"/>
          <w:szCs w:val="24"/>
        </w:rPr>
        <w:t>turn east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into Denmark, </w:t>
      </w:r>
      <w:r>
        <w:rPr>
          <w:rFonts w:ascii="Calibri" w:eastAsia="Calibri" w:hAnsi="Calibri" w:cs="Calibri"/>
          <w:color w:val="222222"/>
          <w:sz w:val="24"/>
          <w:szCs w:val="24"/>
        </w:rPr>
        <w:t>stay straight through the roundabout on De Pere Road, and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you will see a McDonald's on the left.  Continue 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straight 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on this road past the four way stop (corner of Hwy KB &amp; Hwy R) until you get to the </w:t>
      </w:r>
      <w:r>
        <w:rPr>
          <w:rFonts w:ascii="Calibri" w:eastAsia="Calibri" w:hAnsi="Calibri" w:cs="Calibri"/>
          <w:color w:val="222222"/>
          <w:sz w:val="24"/>
          <w:szCs w:val="24"/>
        </w:rPr>
        <w:t>T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intersection (BMO bank will be in front of you) turn </w:t>
      </w:r>
      <w:r>
        <w:rPr>
          <w:rFonts w:ascii="Calibri" w:eastAsia="Calibri" w:hAnsi="Calibri" w:cs="Calibri"/>
          <w:color w:val="222222"/>
          <w:sz w:val="24"/>
          <w:szCs w:val="24"/>
        </w:rPr>
        <w:t>east (left)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on North Wall Street.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 The school with its parking adjoining the BMO Bank is our Early Childhood Center.  Continue north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and the school district will be down </w:t>
      </w:r>
      <w:r>
        <w:rPr>
          <w:rFonts w:ascii="Calibri" w:eastAsia="Calibri" w:hAnsi="Calibri" w:cs="Calibri"/>
          <w:color w:val="222222"/>
          <w:sz w:val="24"/>
          <w:szCs w:val="24"/>
        </w:rPr>
        <w:t>three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blocks on the right hand si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de.  The building closest to the road is our high school/district </w:t>
      </w:r>
      <w:r>
        <w:rPr>
          <w:rFonts w:ascii="Calibri" w:eastAsia="Calibri" w:hAnsi="Calibri" w:cs="Calibri"/>
          <w:color w:val="222222"/>
          <w:sz w:val="24"/>
          <w:szCs w:val="24"/>
        </w:rPr>
        <w:lastRenderedPageBreak/>
        <w:t xml:space="preserve">office.  Please park in the lot south of the High School and enter through the </w:t>
      </w:r>
      <w:r>
        <w:rPr>
          <w:rFonts w:ascii="Calibri" w:eastAsia="Calibri" w:hAnsi="Calibri" w:cs="Calibri"/>
          <w:color w:val="222222"/>
          <w:sz w:val="24"/>
          <w:szCs w:val="24"/>
        </w:rPr>
        <w:t>Athletic Entrance at the end of high school (in between the greenhouse and bus garage).</w:t>
      </w:r>
    </w:p>
    <w:sectPr w:rsidR="00915A46">
      <w:pgSz w:w="12240" w:h="15840"/>
      <w:pgMar w:top="720" w:right="1440" w:bottom="36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46"/>
    <w:rsid w:val="00915A46"/>
    <w:rsid w:val="00ED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49CD20-B02B-4790-98DF-2455224D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color w:val="000000"/>
      <w:sz w:val="24"/>
      <w:szCs w:val="24"/>
    </w:rPr>
  </w:style>
  <w:style w:type="paragraph" w:styleId="Heading2">
    <w:name w:val="heading 2"/>
    <w:basedOn w:val="Normal"/>
    <w:next w:val="Normal"/>
    <w:pPr>
      <w:keepNext/>
      <w:spacing w:after="120"/>
      <w:ind w:left="1440" w:firstLine="72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color w:val="FF0000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7F824EB7</Template>
  <TotalTime>1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HSSD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Bine, Angelyn</dc:creator>
  <cp:lastModifiedBy>La Bine, Angelyn</cp:lastModifiedBy>
  <cp:revision>2</cp:revision>
  <dcterms:created xsi:type="dcterms:W3CDTF">2019-08-23T11:10:00Z</dcterms:created>
  <dcterms:modified xsi:type="dcterms:W3CDTF">2019-08-23T11:10:00Z</dcterms:modified>
</cp:coreProperties>
</file>