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5EAB" w:rsidRDefault="004748A9">
      <w:pPr>
        <w:pStyle w:val="Title"/>
        <w:rPr>
          <w:rFonts w:ascii="Calibri" w:eastAsia="Calibri" w:hAnsi="Calibri" w:cs="Calibri"/>
          <w:color w:val="0000FF"/>
          <w:sz w:val="32"/>
          <w:szCs w:val="32"/>
          <w:u w:val="single"/>
        </w:rPr>
      </w:pPr>
      <w:bookmarkStart w:id="0" w:name="_GoBack"/>
      <w:bookmarkEnd w:id="0"/>
      <w:r>
        <w:rPr>
          <w:rFonts w:ascii="Calibri" w:eastAsia="Calibri" w:hAnsi="Calibri" w:cs="Calibri"/>
          <w:b/>
          <w:color w:val="0000FF"/>
          <w:sz w:val="32"/>
          <w:szCs w:val="32"/>
          <w:u w:val="single"/>
        </w:rPr>
        <w:t>NEWASBO-BABMA REGIONAL MEETING</w:t>
      </w:r>
    </w:p>
    <w:p w14:paraId="00000002" w14:textId="77777777" w:rsidR="00BB5EAB" w:rsidRDefault="00BB5EAB">
      <w:pPr>
        <w:jc w:val="center"/>
        <w:rPr>
          <w:rFonts w:ascii="Calibri" w:eastAsia="Calibri" w:hAnsi="Calibri" w:cs="Calibri"/>
          <w:color w:val="FF0000"/>
          <w:sz w:val="28"/>
          <w:szCs w:val="28"/>
        </w:rPr>
      </w:pPr>
    </w:p>
    <w:p w14:paraId="00000003" w14:textId="77777777" w:rsidR="00BB5EAB" w:rsidRDefault="004748A9">
      <w:pPr>
        <w:rPr>
          <w:rFonts w:ascii="Calibri" w:eastAsia="Calibri" w:hAnsi="Calibri" w:cs="Calibri"/>
          <w:color w:val="000000"/>
          <w:sz w:val="24"/>
          <w:szCs w:val="24"/>
        </w:rPr>
      </w:pPr>
      <w:r>
        <w:rPr>
          <w:rFonts w:ascii="Calibri" w:eastAsia="Calibri" w:hAnsi="Calibri" w:cs="Calibri"/>
          <w:color w:val="0000FF"/>
          <w:sz w:val="24"/>
          <w:szCs w:val="24"/>
        </w:rPr>
        <w:t>WHEN:</w:t>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000000"/>
          <w:sz w:val="24"/>
          <w:szCs w:val="24"/>
        </w:rPr>
        <w:t xml:space="preserve">Friday, </w:t>
      </w:r>
      <w:r>
        <w:rPr>
          <w:rFonts w:ascii="Calibri" w:eastAsia="Calibri" w:hAnsi="Calibri" w:cs="Calibri"/>
          <w:sz w:val="24"/>
          <w:szCs w:val="24"/>
        </w:rPr>
        <w:t>December 13</w:t>
      </w:r>
      <w:r>
        <w:rPr>
          <w:rFonts w:ascii="Calibri" w:eastAsia="Calibri" w:hAnsi="Calibri" w:cs="Calibri"/>
          <w:color w:val="000000"/>
          <w:sz w:val="24"/>
          <w:szCs w:val="24"/>
        </w:rPr>
        <w:t>, 201</w:t>
      </w:r>
      <w:r>
        <w:rPr>
          <w:rFonts w:ascii="Calibri" w:eastAsia="Calibri" w:hAnsi="Calibri" w:cs="Calibri"/>
          <w:sz w:val="24"/>
          <w:szCs w:val="24"/>
        </w:rPr>
        <w:t>9</w:t>
      </w:r>
    </w:p>
    <w:p w14:paraId="00000004" w14:textId="77777777" w:rsidR="00BB5EAB" w:rsidRDefault="004748A9">
      <w:pPr>
        <w:rPr>
          <w:rFonts w:ascii="Calibri" w:eastAsia="Calibri" w:hAnsi="Calibri" w:cs="Calibri"/>
          <w:color w:val="FF0000"/>
          <w:sz w:val="24"/>
          <w:szCs w:val="24"/>
        </w:rPr>
      </w:pP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color w:val="000000"/>
          <w:sz w:val="24"/>
          <w:szCs w:val="24"/>
        </w:rPr>
        <w:t>9:00 a.m. – 1:00 p.m.</w:t>
      </w:r>
      <w:r>
        <w:rPr>
          <w:rFonts w:ascii="Calibri" w:eastAsia="Calibri" w:hAnsi="Calibri" w:cs="Calibri"/>
          <w:color w:val="FF0000"/>
          <w:sz w:val="24"/>
          <w:szCs w:val="24"/>
        </w:rPr>
        <w:tab/>
      </w:r>
    </w:p>
    <w:p w14:paraId="00000005" w14:textId="77777777" w:rsidR="00BB5EAB" w:rsidRDefault="00BB5EAB">
      <w:pPr>
        <w:rPr>
          <w:rFonts w:ascii="Calibri" w:eastAsia="Calibri" w:hAnsi="Calibri" w:cs="Calibri"/>
          <w:color w:val="FF0000"/>
          <w:sz w:val="24"/>
          <w:szCs w:val="24"/>
        </w:rPr>
      </w:pPr>
    </w:p>
    <w:p w14:paraId="00000006" w14:textId="77777777" w:rsidR="00BB5EAB" w:rsidRDefault="004748A9">
      <w:pPr>
        <w:rPr>
          <w:rFonts w:ascii="Calibri" w:eastAsia="Calibri" w:hAnsi="Calibri" w:cs="Calibri"/>
          <w:color w:val="000000"/>
          <w:sz w:val="24"/>
          <w:szCs w:val="24"/>
        </w:rPr>
      </w:pPr>
      <w:r>
        <w:rPr>
          <w:rFonts w:ascii="Calibri" w:eastAsia="Calibri" w:hAnsi="Calibri" w:cs="Calibri"/>
          <w:color w:val="0000FF"/>
          <w:sz w:val="24"/>
          <w:szCs w:val="24"/>
        </w:rPr>
        <w:t>WHERE:</w:t>
      </w:r>
      <w:r>
        <w:rPr>
          <w:rFonts w:ascii="Calibri" w:eastAsia="Calibri" w:hAnsi="Calibri" w:cs="Calibri"/>
          <w:color w:val="FF0000"/>
          <w:sz w:val="24"/>
          <w:szCs w:val="24"/>
        </w:rPr>
        <w:tab/>
      </w:r>
      <w:r>
        <w:rPr>
          <w:rFonts w:ascii="Calibri" w:eastAsia="Calibri" w:hAnsi="Calibri" w:cs="Calibri"/>
          <w:color w:val="FF0000"/>
          <w:sz w:val="24"/>
          <w:szCs w:val="24"/>
        </w:rPr>
        <w:tab/>
      </w:r>
      <w:r>
        <w:rPr>
          <w:rFonts w:ascii="Calibri" w:eastAsia="Calibri" w:hAnsi="Calibri" w:cs="Calibri"/>
          <w:sz w:val="24"/>
          <w:szCs w:val="24"/>
        </w:rPr>
        <w:t>Clintonville Public Schools - District Office</w:t>
      </w:r>
    </w:p>
    <w:p w14:paraId="00000007" w14:textId="77777777" w:rsidR="00BB5EAB" w:rsidRDefault="004748A9">
      <w:pPr>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45 </w:t>
      </w:r>
      <w:r>
        <w:rPr>
          <w:rFonts w:ascii="Calibri" w:eastAsia="Calibri" w:hAnsi="Calibri" w:cs="Calibri"/>
          <w:sz w:val="24"/>
          <w:szCs w:val="24"/>
        </w:rPr>
        <w:t>Green Tree Road</w:t>
      </w:r>
    </w:p>
    <w:p w14:paraId="00000008" w14:textId="77777777" w:rsidR="00BB5EAB" w:rsidRDefault="004748A9">
      <w:pPr>
        <w:rPr>
          <w:rFonts w:ascii="Calibri" w:eastAsia="Calibri" w:hAnsi="Calibri" w:cs="Calibri"/>
          <w:color w:val="000000"/>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sz w:val="24"/>
          <w:szCs w:val="24"/>
        </w:rPr>
        <w:t>Clintonville</w:t>
      </w:r>
      <w:r>
        <w:rPr>
          <w:rFonts w:ascii="Calibri" w:eastAsia="Calibri" w:hAnsi="Calibri" w:cs="Calibri"/>
          <w:color w:val="000000"/>
          <w:sz w:val="24"/>
          <w:szCs w:val="24"/>
        </w:rPr>
        <w:t>, WI 54</w:t>
      </w:r>
      <w:r>
        <w:rPr>
          <w:rFonts w:ascii="Calibri" w:eastAsia="Calibri" w:hAnsi="Calibri" w:cs="Calibri"/>
          <w:sz w:val="24"/>
          <w:szCs w:val="24"/>
        </w:rPr>
        <w:t>929</w:t>
      </w:r>
    </w:p>
    <w:p w14:paraId="00000009" w14:textId="77777777" w:rsidR="00BB5EAB" w:rsidRDefault="00BB5EAB">
      <w:pPr>
        <w:rPr>
          <w:rFonts w:ascii="Calibri" w:eastAsia="Calibri" w:hAnsi="Calibri" w:cs="Calibri"/>
          <w:color w:val="FF0000"/>
          <w:sz w:val="24"/>
          <w:szCs w:val="24"/>
        </w:rPr>
      </w:pPr>
    </w:p>
    <w:p w14:paraId="0000000A" w14:textId="77777777" w:rsidR="00BB5EAB" w:rsidRDefault="004748A9">
      <w:pPr>
        <w:ind w:left="2160" w:hanging="2160"/>
        <w:rPr>
          <w:rFonts w:ascii="Calibri" w:eastAsia="Calibri" w:hAnsi="Calibri" w:cs="Calibri"/>
          <w:sz w:val="24"/>
          <w:szCs w:val="24"/>
        </w:rPr>
      </w:pPr>
      <w:r>
        <w:rPr>
          <w:rFonts w:ascii="Calibri" w:eastAsia="Calibri" w:hAnsi="Calibri" w:cs="Calibri"/>
          <w:color w:val="0000FF"/>
          <w:sz w:val="24"/>
          <w:szCs w:val="24"/>
        </w:rPr>
        <w:t>DIRECTIONS:</w:t>
      </w:r>
      <w:r>
        <w:rPr>
          <w:rFonts w:ascii="Calibri" w:eastAsia="Calibri" w:hAnsi="Calibri" w:cs="Calibri"/>
          <w:color w:val="FF0000"/>
          <w:sz w:val="24"/>
          <w:szCs w:val="24"/>
        </w:rPr>
        <w:tab/>
      </w:r>
      <w:r>
        <w:rPr>
          <w:rFonts w:ascii="Calibri" w:eastAsia="Calibri" w:hAnsi="Calibri" w:cs="Calibri"/>
          <w:sz w:val="24"/>
          <w:szCs w:val="24"/>
        </w:rPr>
        <w:t>See below for parking and entrance directions.</w:t>
      </w:r>
    </w:p>
    <w:p w14:paraId="0000000B" w14:textId="77777777" w:rsidR="00BB5EAB" w:rsidRDefault="00BB5EAB">
      <w:pPr>
        <w:ind w:left="2160" w:hanging="2160"/>
        <w:rPr>
          <w:rFonts w:ascii="Calibri" w:eastAsia="Calibri" w:hAnsi="Calibri" w:cs="Calibri"/>
          <w:sz w:val="24"/>
          <w:szCs w:val="24"/>
        </w:rPr>
      </w:pPr>
    </w:p>
    <w:p w14:paraId="0000000C" w14:textId="77777777" w:rsidR="00BB5EAB" w:rsidRDefault="004748A9">
      <w:pPr>
        <w:ind w:left="2160" w:hanging="2160"/>
        <w:rPr>
          <w:rFonts w:ascii="Calibri" w:eastAsia="Calibri" w:hAnsi="Calibri" w:cs="Calibri"/>
          <w:sz w:val="24"/>
          <w:szCs w:val="24"/>
        </w:rPr>
      </w:pPr>
      <w:r>
        <w:rPr>
          <w:rFonts w:ascii="Calibri" w:eastAsia="Calibri" w:hAnsi="Calibri" w:cs="Calibri"/>
          <w:color w:val="0000FF"/>
          <w:sz w:val="24"/>
          <w:szCs w:val="24"/>
        </w:rPr>
        <w:t>RSVP:</w:t>
      </w:r>
      <w:r>
        <w:rPr>
          <w:rFonts w:ascii="Calibri" w:eastAsia="Calibri" w:hAnsi="Calibri" w:cs="Calibri"/>
          <w:color w:val="FF0000"/>
          <w:sz w:val="24"/>
          <w:szCs w:val="24"/>
        </w:rPr>
        <w:tab/>
      </w:r>
      <w:r>
        <w:rPr>
          <w:rFonts w:ascii="Calibri" w:eastAsia="Calibri" w:hAnsi="Calibri" w:cs="Calibri"/>
          <w:b/>
          <w:sz w:val="24"/>
          <w:szCs w:val="24"/>
        </w:rPr>
        <w:t xml:space="preserve">Please RSVP by Friday, December 6, 2019, </w:t>
      </w:r>
      <w:r>
        <w:rPr>
          <w:rFonts w:ascii="Calibri" w:eastAsia="Calibri" w:hAnsi="Calibri" w:cs="Calibri"/>
          <w:color w:val="0000FF"/>
          <w:sz w:val="24"/>
          <w:szCs w:val="24"/>
        </w:rPr>
        <w:t>hburr@clintonville.k12.wi.us</w:t>
      </w:r>
    </w:p>
    <w:p w14:paraId="0000000D" w14:textId="77777777" w:rsidR="00BB5EAB" w:rsidRDefault="00BB5EAB">
      <w:pPr>
        <w:ind w:left="2160" w:hanging="2160"/>
        <w:rPr>
          <w:rFonts w:ascii="Calibri" w:eastAsia="Calibri" w:hAnsi="Calibri" w:cs="Calibri"/>
          <w:color w:val="FF0000"/>
          <w:sz w:val="24"/>
          <w:szCs w:val="24"/>
        </w:rPr>
      </w:pPr>
    </w:p>
    <w:p w14:paraId="0000000E" w14:textId="77777777" w:rsidR="00BB5EAB" w:rsidRDefault="004748A9">
      <w:pPr>
        <w:ind w:left="2160" w:hanging="2160"/>
        <w:rPr>
          <w:rFonts w:ascii="Calibri" w:eastAsia="Calibri" w:hAnsi="Calibri" w:cs="Calibri"/>
          <w:color w:val="0000FF"/>
          <w:sz w:val="24"/>
          <w:szCs w:val="24"/>
        </w:rPr>
      </w:pPr>
      <w:r>
        <w:rPr>
          <w:rFonts w:ascii="Calibri" w:eastAsia="Calibri" w:hAnsi="Calibri" w:cs="Calibri"/>
          <w:color w:val="0000FF"/>
          <w:sz w:val="24"/>
          <w:szCs w:val="24"/>
        </w:rPr>
        <w:t>AGENDA:</w:t>
      </w:r>
      <w:r>
        <w:rPr>
          <w:rFonts w:ascii="Calibri" w:eastAsia="Calibri" w:hAnsi="Calibri" w:cs="Calibri"/>
          <w:color w:val="0000FF"/>
          <w:sz w:val="24"/>
          <w:szCs w:val="24"/>
        </w:rPr>
        <w:tab/>
      </w:r>
    </w:p>
    <w:p w14:paraId="0000000F" w14:textId="77777777" w:rsidR="00BB5EAB" w:rsidRDefault="004748A9">
      <w:pPr>
        <w:tabs>
          <w:tab w:val="left" w:pos="1800"/>
        </w:tabs>
        <w:ind w:left="1440"/>
        <w:rPr>
          <w:rFonts w:ascii="Calibri" w:eastAsia="Calibri" w:hAnsi="Calibri" w:cs="Calibri"/>
          <w:color w:val="000000"/>
          <w:sz w:val="24"/>
          <w:szCs w:val="24"/>
        </w:rPr>
      </w:pPr>
      <w:r>
        <w:rPr>
          <w:rFonts w:ascii="Calibri" w:eastAsia="Calibri" w:hAnsi="Calibri" w:cs="Calibri"/>
          <w:color w:val="000000"/>
          <w:sz w:val="24"/>
          <w:szCs w:val="24"/>
        </w:rPr>
        <w:t>9:00 a.m.</w:t>
      </w:r>
      <w:r>
        <w:rPr>
          <w:rFonts w:ascii="Calibri" w:eastAsia="Calibri" w:hAnsi="Calibri" w:cs="Calibri"/>
          <w:color w:val="000000"/>
          <w:sz w:val="24"/>
          <w:szCs w:val="24"/>
        </w:rPr>
        <w:tab/>
      </w:r>
      <w:r>
        <w:rPr>
          <w:rFonts w:ascii="Calibri" w:eastAsia="Calibri" w:hAnsi="Calibri" w:cs="Calibri"/>
          <w:sz w:val="24"/>
          <w:szCs w:val="24"/>
        </w:rPr>
        <w:t>– Introductions</w:t>
      </w:r>
    </w:p>
    <w:p w14:paraId="00000010" w14:textId="77777777" w:rsidR="00BB5EAB" w:rsidRDefault="00BB5EAB">
      <w:pPr>
        <w:ind w:left="1440"/>
        <w:rPr>
          <w:rFonts w:ascii="Calibri" w:eastAsia="Calibri" w:hAnsi="Calibri" w:cs="Calibri"/>
          <w:color w:val="000000"/>
          <w:sz w:val="24"/>
          <w:szCs w:val="24"/>
        </w:rPr>
      </w:pPr>
    </w:p>
    <w:p w14:paraId="00000011" w14:textId="77777777" w:rsidR="00BB5EAB" w:rsidRDefault="004748A9">
      <w:pPr>
        <w:tabs>
          <w:tab w:val="left" w:pos="1800"/>
        </w:tabs>
        <w:ind w:left="1440"/>
        <w:rPr>
          <w:rFonts w:ascii="Calibri" w:eastAsia="Calibri" w:hAnsi="Calibri" w:cs="Calibri"/>
          <w:color w:val="000000"/>
          <w:sz w:val="24"/>
          <w:szCs w:val="24"/>
        </w:rPr>
      </w:pPr>
      <w:r>
        <w:rPr>
          <w:rFonts w:ascii="Calibri" w:eastAsia="Calibri" w:hAnsi="Calibri" w:cs="Calibri"/>
          <w:color w:val="000000"/>
          <w:sz w:val="24"/>
          <w:szCs w:val="24"/>
        </w:rPr>
        <w:t>9:</w:t>
      </w:r>
      <w:r>
        <w:rPr>
          <w:rFonts w:ascii="Calibri" w:eastAsia="Calibri" w:hAnsi="Calibri" w:cs="Calibri"/>
          <w:sz w:val="24"/>
          <w:szCs w:val="24"/>
        </w:rPr>
        <w:t>0</w:t>
      </w:r>
      <w:r>
        <w:rPr>
          <w:rFonts w:ascii="Calibri" w:eastAsia="Calibri" w:hAnsi="Calibri" w:cs="Calibri"/>
          <w:color w:val="000000"/>
          <w:sz w:val="24"/>
          <w:szCs w:val="24"/>
        </w:rPr>
        <w:t>5 a.m.</w:t>
      </w:r>
      <w:r>
        <w:rPr>
          <w:rFonts w:ascii="Calibri" w:eastAsia="Calibri" w:hAnsi="Calibri" w:cs="Calibri"/>
          <w:color w:val="000000"/>
          <w:sz w:val="24"/>
          <w:szCs w:val="24"/>
        </w:rPr>
        <w:tab/>
        <w:t>– Presentation:  CESA Purchasing</w:t>
      </w:r>
    </w:p>
    <w:p w14:paraId="00000012" w14:textId="77777777" w:rsidR="00BB5EAB" w:rsidRDefault="004748A9">
      <w:pPr>
        <w:tabs>
          <w:tab w:val="left" w:pos="3060"/>
        </w:tabs>
        <w:ind w:left="144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color w:val="000000"/>
          <w:sz w:val="24"/>
          <w:szCs w:val="24"/>
        </w:rPr>
        <w:t>Presenter:  Jan</w:t>
      </w:r>
      <w:r>
        <w:rPr>
          <w:rFonts w:ascii="Calibri" w:eastAsia="Calibri" w:hAnsi="Calibri" w:cs="Calibri"/>
          <w:sz w:val="24"/>
          <w:szCs w:val="24"/>
        </w:rPr>
        <w:t>e Wray, CESA 2</w:t>
      </w:r>
    </w:p>
    <w:p w14:paraId="00000013" w14:textId="77777777" w:rsidR="00BB5EAB" w:rsidRDefault="00BB5EAB">
      <w:pPr>
        <w:ind w:left="1440"/>
        <w:rPr>
          <w:rFonts w:ascii="Calibri" w:eastAsia="Calibri" w:hAnsi="Calibri" w:cs="Calibri"/>
          <w:sz w:val="24"/>
          <w:szCs w:val="24"/>
        </w:rPr>
      </w:pPr>
    </w:p>
    <w:p w14:paraId="00000014" w14:textId="77777777" w:rsidR="00BB5EAB" w:rsidRDefault="004748A9">
      <w:pPr>
        <w:tabs>
          <w:tab w:val="left" w:pos="1800"/>
        </w:tabs>
        <w:ind w:left="1440"/>
        <w:rPr>
          <w:rFonts w:ascii="Calibri" w:eastAsia="Calibri" w:hAnsi="Calibri" w:cs="Calibri"/>
          <w:sz w:val="24"/>
          <w:szCs w:val="24"/>
        </w:rPr>
      </w:pPr>
      <w:r>
        <w:rPr>
          <w:rFonts w:ascii="Calibri" w:eastAsia="Calibri" w:hAnsi="Calibri" w:cs="Calibri"/>
          <w:sz w:val="24"/>
          <w:szCs w:val="24"/>
        </w:rPr>
        <w:t xml:space="preserve">10:00 a.m. </w:t>
      </w:r>
      <w:r>
        <w:rPr>
          <w:rFonts w:ascii="Calibri" w:eastAsia="Calibri" w:hAnsi="Calibri" w:cs="Calibri"/>
          <w:sz w:val="24"/>
          <w:szCs w:val="24"/>
        </w:rPr>
        <w:tab/>
        <w:t>– Break</w:t>
      </w:r>
    </w:p>
    <w:p w14:paraId="00000015" w14:textId="77777777" w:rsidR="00BB5EAB" w:rsidRDefault="00BB5EAB">
      <w:pPr>
        <w:ind w:left="1440"/>
        <w:rPr>
          <w:rFonts w:ascii="Calibri" w:eastAsia="Calibri" w:hAnsi="Calibri" w:cs="Calibri"/>
          <w:sz w:val="24"/>
          <w:szCs w:val="24"/>
        </w:rPr>
      </w:pPr>
    </w:p>
    <w:p w14:paraId="00000016" w14:textId="77777777" w:rsidR="00BB5EAB" w:rsidRDefault="004748A9">
      <w:pPr>
        <w:tabs>
          <w:tab w:val="left" w:pos="1800"/>
        </w:tabs>
        <w:ind w:left="1440"/>
        <w:rPr>
          <w:rFonts w:ascii="Calibri" w:eastAsia="Calibri" w:hAnsi="Calibri" w:cs="Calibri"/>
          <w:sz w:val="24"/>
          <w:szCs w:val="24"/>
        </w:rPr>
      </w:pPr>
      <w:r>
        <w:rPr>
          <w:rFonts w:ascii="Calibri" w:eastAsia="Calibri" w:hAnsi="Calibri" w:cs="Calibri"/>
          <w:color w:val="000000"/>
          <w:sz w:val="24"/>
          <w:szCs w:val="24"/>
        </w:rPr>
        <w:t>10:</w:t>
      </w:r>
      <w:r>
        <w:rPr>
          <w:rFonts w:ascii="Calibri" w:eastAsia="Calibri" w:hAnsi="Calibri" w:cs="Calibri"/>
          <w:sz w:val="24"/>
          <w:szCs w:val="24"/>
        </w:rPr>
        <w:t>15</w:t>
      </w:r>
      <w:r>
        <w:rPr>
          <w:rFonts w:ascii="Calibri" w:eastAsia="Calibri" w:hAnsi="Calibri" w:cs="Calibri"/>
          <w:color w:val="000000"/>
          <w:sz w:val="24"/>
          <w:szCs w:val="24"/>
        </w:rPr>
        <w:t xml:space="preserve"> a.m.</w:t>
      </w:r>
      <w:r>
        <w:rPr>
          <w:rFonts w:ascii="Calibri" w:eastAsia="Calibri" w:hAnsi="Calibri" w:cs="Calibri"/>
          <w:sz w:val="24"/>
          <w:szCs w:val="24"/>
        </w:rPr>
        <w:tab/>
        <w:t>– Presentation: Funding Options for Energy Efficiency Projects</w:t>
      </w:r>
    </w:p>
    <w:p w14:paraId="00000017" w14:textId="77777777" w:rsidR="00BB5EAB" w:rsidRDefault="004748A9">
      <w:pPr>
        <w:tabs>
          <w:tab w:val="left" w:pos="3060"/>
        </w:tabs>
        <w:ind w:left="1440"/>
        <w:rPr>
          <w:rFonts w:ascii="Calibri" w:eastAsia="Calibri" w:hAnsi="Calibri" w:cs="Calibri"/>
          <w:sz w:val="24"/>
          <w:szCs w:val="24"/>
        </w:rPr>
      </w:pPr>
      <w:r>
        <w:rPr>
          <w:rFonts w:ascii="Calibri" w:eastAsia="Calibri" w:hAnsi="Calibri" w:cs="Calibri"/>
          <w:sz w:val="24"/>
          <w:szCs w:val="24"/>
        </w:rPr>
        <w:tab/>
        <w:t xml:space="preserve">Presenter: Jason </w:t>
      </w:r>
      <w:proofErr w:type="spellStart"/>
      <w:r>
        <w:rPr>
          <w:rFonts w:ascii="Calibri" w:eastAsia="Calibri" w:hAnsi="Calibri" w:cs="Calibri"/>
          <w:sz w:val="24"/>
          <w:szCs w:val="24"/>
        </w:rPr>
        <w:t>Stini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Noresco</w:t>
      </w:r>
      <w:proofErr w:type="spellEnd"/>
    </w:p>
    <w:p w14:paraId="00000018" w14:textId="77777777" w:rsidR="00BB5EAB" w:rsidRDefault="00BB5EAB">
      <w:pPr>
        <w:ind w:left="1440"/>
        <w:rPr>
          <w:rFonts w:ascii="Calibri" w:eastAsia="Calibri" w:hAnsi="Calibri" w:cs="Calibri"/>
          <w:color w:val="000000"/>
          <w:sz w:val="24"/>
          <w:szCs w:val="24"/>
        </w:rPr>
      </w:pPr>
    </w:p>
    <w:p w14:paraId="00000019" w14:textId="77777777" w:rsidR="00BB5EAB" w:rsidRDefault="004748A9">
      <w:pPr>
        <w:tabs>
          <w:tab w:val="left" w:pos="1800"/>
        </w:tabs>
        <w:ind w:left="1440"/>
        <w:rPr>
          <w:rFonts w:ascii="Calibri" w:eastAsia="Calibri" w:hAnsi="Calibri" w:cs="Calibri"/>
          <w:sz w:val="24"/>
          <w:szCs w:val="24"/>
        </w:rPr>
      </w:pPr>
      <w:r>
        <w:rPr>
          <w:rFonts w:ascii="Calibri" w:eastAsia="Calibri" w:hAnsi="Calibri" w:cs="Calibri"/>
          <w:sz w:val="24"/>
          <w:szCs w:val="24"/>
        </w:rPr>
        <w:t xml:space="preserve">11:10 a.m. </w:t>
      </w:r>
      <w:r>
        <w:rPr>
          <w:rFonts w:ascii="Calibri" w:eastAsia="Calibri" w:hAnsi="Calibri" w:cs="Calibri"/>
          <w:sz w:val="24"/>
          <w:szCs w:val="24"/>
        </w:rPr>
        <w:tab/>
        <w:t>– Break</w:t>
      </w:r>
    </w:p>
    <w:p w14:paraId="0000001A" w14:textId="77777777" w:rsidR="00BB5EAB" w:rsidRDefault="00BB5EAB">
      <w:pPr>
        <w:tabs>
          <w:tab w:val="left" w:pos="1800"/>
        </w:tabs>
        <w:ind w:left="1440"/>
        <w:rPr>
          <w:rFonts w:ascii="Calibri" w:eastAsia="Calibri" w:hAnsi="Calibri" w:cs="Calibri"/>
          <w:sz w:val="24"/>
          <w:szCs w:val="24"/>
        </w:rPr>
      </w:pPr>
    </w:p>
    <w:p w14:paraId="0000001B" w14:textId="77777777" w:rsidR="00BB5EAB" w:rsidRDefault="004748A9">
      <w:pPr>
        <w:tabs>
          <w:tab w:val="left" w:pos="1800"/>
        </w:tabs>
        <w:ind w:left="1440"/>
        <w:rPr>
          <w:rFonts w:ascii="Calibri" w:eastAsia="Calibri" w:hAnsi="Calibri" w:cs="Calibri"/>
          <w:sz w:val="24"/>
          <w:szCs w:val="24"/>
        </w:rPr>
      </w:pPr>
      <w:r>
        <w:rPr>
          <w:rFonts w:ascii="Calibri" w:eastAsia="Calibri" w:hAnsi="Calibri" w:cs="Calibri"/>
          <w:sz w:val="24"/>
          <w:szCs w:val="24"/>
        </w:rPr>
        <w:t xml:space="preserve">11:20 a.m. </w:t>
      </w:r>
      <w:r>
        <w:rPr>
          <w:rFonts w:ascii="Calibri" w:eastAsia="Calibri" w:hAnsi="Calibri" w:cs="Calibri"/>
          <w:sz w:val="24"/>
          <w:szCs w:val="24"/>
        </w:rPr>
        <w:tab/>
        <w:t>– GASB 84 Implementation - Member Discussion</w:t>
      </w:r>
    </w:p>
    <w:p w14:paraId="0000001C" w14:textId="77777777" w:rsidR="00BB5EAB" w:rsidRDefault="004748A9">
      <w:pPr>
        <w:numPr>
          <w:ilvl w:val="0"/>
          <w:numId w:val="2"/>
        </w:numPr>
        <w:tabs>
          <w:tab w:val="left" w:pos="3240"/>
        </w:tabs>
        <w:rPr>
          <w:rFonts w:ascii="Calibri" w:eastAsia="Calibri" w:hAnsi="Calibri" w:cs="Calibri"/>
          <w:sz w:val="24"/>
          <w:szCs w:val="24"/>
        </w:rPr>
      </w:pPr>
      <w:r>
        <w:rPr>
          <w:rFonts w:ascii="Calibri" w:eastAsia="Calibri" w:hAnsi="Calibri" w:cs="Calibri"/>
          <w:sz w:val="24"/>
          <w:szCs w:val="24"/>
        </w:rPr>
        <w:t>Options</w:t>
      </w:r>
    </w:p>
    <w:p w14:paraId="0000001D" w14:textId="77777777" w:rsidR="00BB5EAB" w:rsidRDefault="004748A9">
      <w:pPr>
        <w:numPr>
          <w:ilvl w:val="0"/>
          <w:numId w:val="2"/>
        </w:numPr>
        <w:tabs>
          <w:tab w:val="left" w:pos="3240"/>
        </w:tabs>
        <w:rPr>
          <w:rFonts w:ascii="Calibri" w:eastAsia="Calibri" w:hAnsi="Calibri" w:cs="Calibri"/>
          <w:sz w:val="24"/>
          <w:szCs w:val="24"/>
        </w:rPr>
      </w:pPr>
      <w:r>
        <w:rPr>
          <w:rFonts w:ascii="Calibri" w:eastAsia="Calibri" w:hAnsi="Calibri" w:cs="Calibri"/>
          <w:sz w:val="24"/>
          <w:szCs w:val="24"/>
        </w:rPr>
        <w:t>Best Practices</w:t>
      </w:r>
    </w:p>
    <w:p w14:paraId="0000001E" w14:textId="77777777" w:rsidR="00BB5EAB" w:rsidRDefault="004748A9">
      <w:pPr>
        <w:numPr>
          <w:ilvl w:val="0"/>
          <w:numId w:val="2"/>
        </w:numPr>
        <w:tabs>
          <w:tab w:val="left" w:pos="3240"/>
        </w:tabs>
        <w:rPr>
          <w:rFonts w:ascii="Calibri" w:eastAsia="Calibri" w:hAnsi="Calibri" w:cs="Calibri"/>
          <w:sz w:val="24"/>
          <w:szCs w:val="24"/>
        </w:rPr>
      </w:pPr>
      <w:r>
        <w:rPr>
          <w:rFonts w:ascii="Calibri" w:eastAsia="Calibri" w:hAnsi="Calibri" w:cs="Calibri"/>
          <w:sz w:val="24"/>
          <w:szCs w:val="24"/>
        </w:rPr>
        <w:t>Auditor comments</w:t>
      </w:r>
    </w:p>
    <w:p w14:paraId="0000001F" w14:textId="77777777" w:rsidR="00BB5EAB" w:rsidRDefault="00BB5EAB">
      <w:pPr>
        <w:ind w:left="1440"/>
        <w:rPr>
          <w:rFonts w:ascii="Calibri" w:eastAsia="Calibri" w:hAnsi="Calibri" w:cs="Calibri"/>
          <w:sz w:val="24"/>
          <w:szCs w:val="24"/>
        </w:rPr>
      </w:pPr>
    </w:p>
    <w:p w14:paraId="00000020" w14:textId="77777777" w:rsidR="00BB5EAB" w:rsidRDefault="004748A9">
      <w:pPr>
        <w:tabs>
          <w:tab w:val="left" w:pos="1800"/>
        </w:tabs>
        <w:ind w:left="1440"/>
        <w:rPr>
          <w:rFonts w:ascii="Calibri" w:eastAsia="Calibri" w:hAnsi="Calibri" w:cs="Calibri"/>
          <w:sz w:val="24"/>
          <w:szCs w:val="24"/>
        </w:rPr>
      </w:pPr>
      <w:r>
        <w:rPr>
          <w:rFonts w:ascii="Calibri" w:eastAsia="Calibri" w:hAnsi="Calibri" w:cs="Calibri"/>
          <w:sz w:val="24"/>
          <w:szCs w:val="24"/>
        </w:rPr>
        <w:t xml:space="preserve">11:40 a.m. </w:t>
      </w:r>
      <w:r>
        <w:rPr>
          <w:rFonts w:ascii="Calibri" w:eastAsia="Calibri" w:hAnsi="Calibri" w:cs="Calibri"/>
          <w:sz w:val="24"/>
          <w:szCs w:val="24"/>
        </w:rPr>
        <w:tab/>
        <w:t>– Member Discussion</w:t>
      </w:r>
    </w:p>
    <w:p w14:paraId="00000021" w14:textId="77777777" w:rsidR="00BB5EAB" w:rsidRDefault="004748A9">
      <w:pPr>
        <w:numPr>
          <w:ilvl w:val="0"/>
          <w:numId w:val="1"/>
        </w:numPr>
        <w:tabs>
          <w:tab w:val="left" w:pos="1980"/>
        </w:tabs>
        <w:rPr>
          <w:rFonts w:ascii="Calibri" w:eastAsia="Calibri" w:hAnsi="Calibri" w:cs="Calibri"/>
          <w:sz w:val="24"/>
          <w:szCs w:val="24"/>
        </w:rPr>
      </w:pPr>
      <w:r>
        <w:rPr>
          <w:rFonts w:ascii="Calibri" w:eastAsia="Calibri" w:hAnsi="Calibri" w:cs="Calibri"/>
          <w:sz w:val="24"/>
          <w:szCs w:val="24"/>
        </w:rPr>
        <w:t>WASBO Award Nominating Committee</w:t>
      </w:r>
    </w:p>
    <w:p w14:paraId="00000022" w14:textId="77777777" w:rsidR="00BB5EAB" w:rsidRDefault="004748A9">
      <w:pPr>
        <w:numPr>
          <w:ilvl w:val="0"/>
          <w:numId w:val="1"/>
        </w:numPr>
        <w:tabs>
          <w:tab w:val="left" w:pos="1980"/>
        </w:tabs>
        <w:rPr>
          <w:rFonts w:ascii="Calibri" w:eastAsia="Calibri" w:hAnsi="Calibri" w:cs="Calibri"/>
          <w:sz w:val="24"/>
          <w:szCs w:val="24"/>
        </w:rPr>
      </w:pPr>
      <w:r>
        <w:rPr>
          <w:rFonts w:ascii="Calibri" w:eastAsia="Calibri" w:hAnsi="Calibri" w:cs="Calibri"/>
          <w:sz w:val="24"/>
          <w:szCs w:val="24"/>
        </w:rPr>
        <w:t>DPI Report</w:t>
      </w:r>
    </w:p>
    <w:p w14:paraId="00000023" w14:textId="77777777" w:rsidR="00BB5EAB" w:rsidRDefault="004748A9">
      <w:pPr>
        <w:numPr>
          <w:ilvl w:val="0"/>
          <w:numId w:val="1"/>
        </w:numPr>
        <w:tabs>
          <w:tab w:val="left" w:pos="1980"/>
        </w:tabs>
        <w:rPr>
          <w:rFonts w:ascii="Calibri" w:eastAsia="Calibri" w:hAnsi="Calibri" w:cs="Calibri"/>
          <w:sz w:val="24"/>
          <w:szCs w:val="24"/>
        </w:rPr>
      </w:pPr>
      <w:r>
        <w:rPr>
          <w:rFonts w:ascii="Calibri" w:eastAsia="Calibri" w:hAnsi="Calibri" w:cs="Calibri"/>
          <w:sz w:val="24"/>
          <w:szCs w:val="24"/>
        </w:rPr>
        <w:t>WASBO Report</w:t>
      </w:r>
    </w:p>
    <w:p w14:paraId="00000024" w14:textId="77777777" w:rsidR="00BB5EAB" w:rsidRDefault="004748A9">
      <w:pPr>
        <w:numPr>
          <w:ilvl w:val="0"/>
          <w:numId w:val="1"/>
        </w:numPr>
        <w:tabs>
          <w:tab w:val="left" w:pos="1980"/>
        </w:tabs>
        <w:rPr>
          <w:rFonts w:ascii="Calibri" w:eastAsia="Calibri" w:hAnsi="Calibri" w:cs="Calibri"/>
          <w:sz w:val="24"/>
          <w:szCs w:val="24"/>
        </w:rPr>
      </w:pPr>
      <w:r>
        <w:rPr>
          <w:rFonts w:ascii="Calibri" w:eastAsia="Calibri" w:hAnsi="Calibri" w:cs="Calibri"/>
          <w:sz w:val="24"/>
          <w:szCs w:val="24"/>
        </w:rPr>
        <w:t>Other Member Issues</w:t>
      </w:r>
    </w:p>
    <w:p w14:paraId="00000025" w14:textId="77777777" w:rsidR="00BB5EAB" w:rsidRDefault="00BB5EAB">
      <w:pPr>
        <w:ind w:left="1440"/>
        <w:rPr>
          <w:rFonts w:ascii="Calibri" w:eastAsia="Calibri" w:hAnsi="Calibri" w:cs="Calibri"/>
          <w:color w:val="000000"/>
          <w:sz w:val="24"/>
          <w:szCs w:val="24"/>
        </w:rPr>
      </w:pPr>
    </w:p>
    <w:p w14:paraId="00000026" w14:textId="77777777" w:rsidR="00BB5EAB" w:rsidRDefault="004748A9">
      <w:pPr>
        <w:tabs>
          <w:tab w:val="left" w:pos="1980"/>
        </w:tabs>
        <w:ind w:left="1440"/>
        <w:rPr>
          <w:rFonts w:ascii="Calibri" w:eastAsia="Calibri" w:hAnsi="Calibri" w:cs="Calibri"/>
          <w:sz w:val="24"/>
          <w:szCs w:val="24"/>
        </w:rPr>
      </w:pPr>
      <w:r>
        <w:rPr>
          <w:rFonts w:ascii="Calibri" w:eastAsia="Calibri" w:hAnsi="Calibri" w:cs="Calibri"/>
          <w:sz w:val="24"/>
          <w:szCs w:val="24"/>
        </w:rPr>
        <w:t>12:00 p.m.</w:t>
      </w:r>
      <w:r>
        <w:rPr>
          <w:rFonts w:ascii="Calibri" w:eastAsia="Calibri" w:hAnsi="Calibri" w:cs="Calibri"/>
          <w:sz w:val="24"/>
          <w:szCs w:val="24"/>
        </w:rPr>
        <w:tab/>
        <w:t>– Lunch</w:t>
      </w:r>
    </w:p>
    <w:p w14:paraId="00000027" w14:textId="77777777" w:rsidR="00BB5EAB" w:rsidRDefault="00BB5EAB">
      <w:pPr>
        <w:ind w:left="720" w:firstLine="720"/>
        <w:rPr>
          <w:rFonts w:ascii="Calibri" w:eastAsia="Calibri" w:hAnsi="Calibri" w:cs="Calibri"/>
          <w:sz w:val="24"/>
          <w:szCs w:val="24"/>
        </w:rPr>
      </w:pPr>
    </w:p>
    <w:p w14:paraId="00000028" w14:textId="77777777" w:rsidR="00BB5EAB" w:rsidRDefault="00BB5EAB">
      <w:pPr>
        <w:ind w:left="720" w:firstLine="720"/>
        <w:rPr>
          <w:rFonts w:ascii="Calibri" w:eastAsia="Calibri" w:hAnsi="Calibri" w:cs="Calibri"/>
          <w:sz w:val="24"/>
          <w:szCs w:val="24"/>
        </w:rPr>
      </w:pPr>
    </w:p>
    <w:p w14:paraId="00000029" w14:textId="77777777" w:rsidR="00BB5EAB" w:rsidRDefault="004748A9">
      <w:pPr>
        <w:rPr>
          <w:rFonts w:ascii="Calibri" w:eastAsia="Calibri" w:hAnsi="Calibri" w:cs="Calibri"/>
          <w:color w:val="0000FF"/>
          <w:sz w:val="24"/>
          <w:szCs w:val="24"/>
        </w:rPr>
      </w:pPr>
      <w:r>
        <w:rPr>
          <w:rFonts w:ascii="Calibri" w:eastAsia="Calibri" w:hAnsi="Calibri" w:cs="Calibri"/>
          <w:color w:val="0000FF"/>
          <w:sz w:val="24"/>
          <w:szCs w:val="24"/>
        </w:rPr>
        <w:t>Holly Burr, Business Manager</w:t>
      </w:r>
    </w:p>
    <w:p w14:paraId="0000002A" w14:textId="77777777" w:rsidR="00BB5EAB" w:rsidRDefault="004748A9">
      <w:pPr>
        <w:rPr>
          <w:rFonts w:ascii="Calibri" w:eastAsia="Calibri" w:hAnsi="Calibri" w:cs="Calibri"/>
          <w:color w:val="0000FF"/>
          <w:sz w:val="24"/>
          <w:szCs w:val="24"/>
        </w:rPr>
      </w:pPr>
      <w:r>
        <w:rPr>
          <w:rFonts w:ascii="Calibri" w:eastAsia="Calibri" w:hAnsi="Calibri" w:cs="Calibri"/>
          <w:color w:val="0000FF"/>
          <w:sz w:val="24"/>
          <w:szCs w:val="24"/>
        </w:rPr>
        <w:t>Clintonville School District</w:t>
      </w:r>
    </w:p>
    <w:p w14:paraId="0000002B" w14:textId="77777777" w:rsidR="00BB5EAB" w:rsidRDefault="004748A9">
      <w:pPr>
        <w:rPr>
          <w:rFonts w:ascii="Calibri" w:eastAsia="Calibri" w:hAnsi="Calibri" w:cs="Calibri"/>
          <w:color w:val="0000FF"/>
          <w:sz w:val="24"/>
          <w:szCs w:val="24"/>
        </w:rPr>
      </w:pPr>
      <w:r>
        <w:rPr>
          <w:rFonts w:ascii="Calibri" w:eastAsia="Calibri" w:hAnsi="Calibri" w:cs="Calibri"/>
          <w:color w:val="0000FF"/>
          <w:sz w:val="24"/>
          <w:szCs w:val="24"/>
        </w:rPr>
        <w:t>715-823-7215 ext. 2603</w:t>
      </w:r>
    </w:p>
    <w:p w14:paraId="0000002C" w14:textId="77777777" w:rsidR="00BB5EAB" w:rsidRDefault="004748A9">
      <w:pPr>
        <w:rPr>
          <w:rFonts w:ascii="Calibri" w:eastAsia="Calibri" w:hAnsi="Calibri" w:cs="Calibri"/>
          <w:color w:val="000000"/>
          <w:sz w:val="24"/>
          <w:szCs w:val="24"/>
        </w:rPr>
      </w:pPr>
      <w:r>
        <w:rPr>
          <w:rFonts w:ascii="Calibri" w:eastAsia="Calibri" w:hAnsi="Calibri" w:cs="Calibri"/>
          <w:color w:val="0000FF"/>
          <w:sz w:val="24"/>
          <w:szCs w:val="24"/>
        </w:rPr>
        <w:t>hburr@clintonville.k12.wi.us</w:t>
      </w:r>
      <w:r>
        <w:rPr>
          <w:rFonts w:ascii="Calibri" w:eastAsia="Calibri" w:hAnsi="Calibri" w:cs="Calibri"/>
          <w:color w:val="000000"/>
          <w:sz w:val="24"/>
          <w:szCs w:val="24"/>
        </w:rPr>
        <w:tab/>
      </w:r>
      <w:r>
        <w:rPr>
          <w:rFonts w:ascii="Calibri" w:eastAsia="Calibri" w:hAnsi="Calibri" w:cs="Calibri"/>
          <w:color w:val="000000"/>
          <w:sz w:val="24"/>
          <w:szCs w:val="24"/>
        </w:rPr>
        <w:tab/>
      </w:r>
    </w:p>
    <w:p w14:paraId="0000002D" w14:textId="77777777" w:rsidR="00BB5EAB" w:rsidRDefault="00BB5EAB">
      <w:pPr>
        <w:rPr>
          <w:rFonts w:ascii="Calibri" w:eastAsia="Calibri" w:hAnsi="Calibri" w:cs="Calibri"/>
          <w:color w:val="000000"/>
          <w:sz w:val="24"/>
          <w:szCs w:val="24"/>
        </w:rPr>
      </w:pPr>
    </w:p>
    <w:p w14:paraId="0000002E" w14:textId="77777777" w:rsidR="00BB5EAB" w:rsidRDefault="004748A9">
      <w:pPr>
        <w:rPr>
          <w:rFonts w:ascii="Calibri" w:eastAsia="Calibri" w:hAnsi="Calibri" w:cs="Calibri"/>
          <w:color w:val="222222"/>
          <w:sz w:val="24"/>
          <w:szCs w:val="24"/>
        </w:rPr>
      </w:pPr>
      <w:r>
        <w:rPr>
          <w:rFonts w:ascii="Calibri" w:eastAsia="Calibri" w:hAnsi="Calibri" w:cs="Calibri"/>
          <w:b/>
          <w:color w:val="000000"/>
          <w:sz w:val="24"/>
          <w:szCs w:val="24"/>
        </w:rPr>
        <w:t xml:space="preserve">Directions:  </w:t>
      </w:r>
      <w:r>
        <w:rPr>
          <w:rFonts w:ascii="Calibri" w:eastAsia="Calibri" w:hAnsi="Calibri" w:cs="Calibri"/>
          <w:color w:val="222222"/>
          <w:sz w:val="24"/>
          <w:szCs w:val="24"/>
        </w:rPr>
        <w:t xml:space="preserve">Hwy 22 either from the north or south, and Hwy 156 heading West.  Enter Green Tree Road heading West off the intersection of Hwy 22 and Hwy 156.  At .1 mile the Middle School and District office is on the left (south side) of the street (this is the back of the school). Enter the parking lot in the second entrance where indicated. Visitor parking is the first row </w:t>
      </w:r>
      <w:r>
        <w:rPr>
          <w:rFonts w:ascii="Calibri" w:eastAsia="Calibri" w:hAnsi="Calibri" w:cs="Calibri"/>
          <w:color w:val="222222"/>
          <w:sz w:val="24"/>
          <w:szCs w:val="24"/>
        </w:rPr>
        <w:lastRenderedPageBreak/>
        <w:t xml:space="preserve">near the building. District Office entrance is on the far North-East end of the building and is marked. </w:t>
      </w:r>
    </w:p>
    <w:sectPr w:rsidR="00BB5EAB">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C4D3C"/>
    <w:multiLevelType w:val="multilevel"/>
    <w:tmpl w:val="8D24168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6F2248D3"/>
    <w:multiLevelType w:val="multilevel"/>
    <w:tmpl w:val="043271A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AB"/>
    <w:rsid w:val="004748A9"/>
    <w:rsid w:val="00BB5EAB"/>
    <w:rsid w:val="00D3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7040C-7B14-4D67-90A6-7C5BC645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color w:val="000000"/>
      <w:sz w:val="24"/>
      <w:szCs w:val="24"/>
    </w:rPr>
  </w:style>
  <w:style w:type="paragraph" w:styleId="Heading2">
    <w:name w:val="heading 2"/>
    <w:basedOn w:val="Normal"/>
    <w:next w:val="Normal"/>
    <w:pPr>
      <w:keepNext/>
      <w:spacing w:after="120"/>
      <w:ind w:left="1440" w:firstLine="720"/>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color w:val="FF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HSSD</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Bine, Angelyn</dc:creator>
  <cp:lastModifiedBy>Kristin Hauser</cp:lastModifiedBy>
  <cp:revision>2</cp:revision>
  <dcterms:created xsi:type="dcterms:W3CDTF">2019-11-22T14:05:00Z</dcterms:created>
  <dcterms:modified xsi:type="dcterms:W3CDTF">2019-11-22T14:05:00Z</dcterms:modified>
</cp:coreProperties>
</file>